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92995" w14:textId="3F291430" w:rsidR="003322A9" w:rsidRPr="00162906" w:rsidRDefault="00467037" w:rsidP="00162906">
      <w:pPr>
        <w:rPr>
          <w:rFonts w:ascii="Arial" w:hAnsi="Arial" w:cs="Arial"/>
        </w:rPr>
      </w:pPr>
      <w:r w:rsidRPr="00162906">
        <w:rPr>
          <w:rFonts w:ascii="Arial" w:hAnsi="Arial" w:cs="Arial"/>
        </w:rPr>
        <w:t xml:space="preserve">FIFE FLOWER </w:t>
      </w:r>
      <w:r w:rsidR="00005994">
        <w:rPr>
          <w:rFonts w:ascii="Arial" w:hAnsi="Arial" w:cs="Arial"/>
        </w:rPr>
        <w:t>FESTIVAL</w:t>
      </w:r>
    </w:p>
    <w:p w14:paraId="75ADCDAF" w14:textId="667BA2EA" w:rsidR="00A57583" w:rsidRPr="00162906" w:rsidRDefault="00A57583" w:rsidP="00162906">
      <w:pPr>
        <w:rPr>
          <w:rFonts w:ascii="Arial" w:hAnsi="Arial" w:cs="Arial"/>
        </w:rPr>
      </w:pPr>
    </w:p>
    <w:p w14:paraId="3025D435" w14:textId="77777777" w:rsidR="00821B79" w:rsidRPr="00162906" w:rsidRDefault="00821B79" w:rsidP="00162906">
      <w:pPr>
        <w:rPr>
          <w:rFonts w:ascii="Arial" w:hAnsi="Arial" w:cs="Arial"/>
        </w:rPr>
      </w:pPr>
    </w:p>
    <w:p w14:paraId="716208A0" w14:textId="51B44264" w:rsidR="00A57583" w:rsidRPr="00162906" w:rsidRDefault="00A57583" w:rsidP="00162906">
      <w:pPr>
        <w:rPr>
          <w:rFonts w:ascii="Arial" w:hAnsi="Arial" w:cs="Arial"/>
        </w:rPr>
      </w:pPr>
      <w:r w:rsidRPr="00162906">
        <w:rPr>
          <w:rFonts w:ascii="Arial" w:hAnsi="Arial" w:cs="Arial"/>
        </w:rPr>
        <w:t xml:space="preserve">INFORMATION </w:t>
      </w:r>
      <w:r w:rsidR="002C152E">
        <w:rPr>
          <w:rFonts w:ascii="Arial" w:hAnsi="Arial" w:cs="Arial"/>
        </w:rPr>
        <w:t>GUIDE</w:t>
      </w:r>
      <w:r w:rsidR="00F144F7" w:rsidRPr="00162906">
        <w:rPr>
          <w:rFonts w:ascii="Arial" w:hAnsi="Arial" w:cs="Arial"/>
        </w:rPr>
        <w:t xml:space="preserve"> </w:t>
      </w:r>
      <w:r w:rsidRPr="00162906">
        <w:rPr>
          <w:rFonts w:ascii="Arial" w:hAnsi="Arial" w:cs="Arial"/>
        </w:rPr>
        <w:t>FOR EXHIBITORS</w:t>
      </w:r>
    </w:p>
    <w:p w14:paraId="22B72B4D" w14:textId="639DDCAD" w:rsidR="00AB71C8" w:rsidRPr="00162906" w:rsidRDefault="00AB71C8" w:rsidP="00162906">
      <w:pPr>
        <w:rPr>
          <w:rFonts w:ascii="Arial" w:hAnsi="Arial" w:cs="Arial"/>
        </w:rPr>
      </w:pPr>
    </w:p>
    <w:p w14:paraId="3A27BF6D" w14:textId="77777777" w:rsidR="00821B79" w:rsidRPr="00162906" w:rsidRDefault="00821B79" w:rsidP="00162906">
      <w:pPr>
        <w:rPr>
          <w:rFonts w:ascii="Arial" w:hAnsi="Arial" w:cs="Arial"/>
        </w:rPr>
      </w:pPr>
    </w:p>
    <w:p w14:paraId="1DC376DD" w14:textId="55060941" w:rsidR="00AB71C8" w:rsidRPr="00162906" w:rsidRDefault="00467037" w:rsidP="00162906">
      <w:pPr>
        <w:rPr>
          <w:rFonts w:ascii="Arial" w:hAnsi="Arial" w:cs="Arial"/>
        </w:rPr>
      </w:pPr>
      <w:r w:rsidRPr="00162906">
        <w:rPr>
          <w:rFonts w:ascii="Arial" w:hAnsi="Arial" w:cs="Arial"/>
        </w:rPr>
        <w:t>ST ANDREWS, FIFE</w:t>
      </w:r>
    </w:p>
    <w:p w14:paraId="142CA8C6" w14:textId="21E785A0" w:rsidR="00E80262" w:rsidRPr="00162906" w:rsidRDefault="00E80262" w:rsidP="00162906">
      <w:pPr>
        <w:rPr>
          <w:rFonts w:ascii="Arial" w:hAnsi="Arial" w:cs="Arial"/>
        </w:rPr>
      </w:pPr>
    </w:p>
    <w:p w14:paraId="49FE1A79" w14:textId="77777777" w:rsidR="00821B79" w:rsidRPr="00162906" w:rsidRDefault="00821B79" w:rsidP="00162906">
      <w:pPr>
        <w:rPr>
          <w:rFonts w:ascii="Arial" w:hAnsi="Arial" w:cs="Arial"/>
        </w:rPr>
      </w:pPr>
    </w:p>
    <w:p w14:paraId="6E87065A" w14:textId="5E9182AB" w:rsidR="00E80262" w:rsidRPr="00162906" w:rsidRDefault="00E80262" w:rsidP="00162906">
      <w:pPr>
        <w:rPr>
          <w:rFonts w:ascii="Arial" w:hAnsi="Arial" w:cs="Arial"/>
        </w:rPr>
      </w:pPr>
      <w:r w:rsidRPr="00162906">
        <w:rPr>
          <w:rFonts w:ascii="Arial" w:hAnsi="Arial" w:cs="Arial"/>
        </w:rPr>
        <w:t>[DATES HERE]</w:t>
      </w:r>
    </w:p>
    <w:p w14:paraId="0F4EB7B6" w14:textId="16B89A33" w:rsidR="00E80262" w:rsidRDefault="00E80262" w:rsidP="00E80262"/>
    <w:p w14:paraId="7FE10275" w14:textId="04D18740" w:rsidR="00E80262" w:rsidRDefault="00E80262">
      <w:r>
        <w:br w:type="page"/>
      </w:r>
    </w:p>
    <w:p w14:paraId="1DB0C8B8" w14:textId="25C1C6A2" w:rsidR="00E80262" w:rsidRDefault="00A57583" w:rsidP="00A0499A">
      <w:bookmarkStart w:id="0" w:name="_Toc97400098"/>
      <w:r>
        <w:lastRenderedPageBreak/>
        <w:t>INTRODUCTION</w:t>
      </w:r>
      <w:bookmarkEnd w:id="0"/>
    </w:p>
    <w:p w14:paraId="689A1F35" w14:textId="7BAC2A56" w:rsidR="00A57583" w:rsidRDefault="00A57583" w:rsidP="00E80262"/>
    <w:p w14:paraId="06917488" w14:textId="32FE1A88" w:rsidR="00750BEC" w:rsidRDefault="009A0433" w:rsidP="00E80262">
      <w:r>
        <w:t xml:space="preserve">Welcome to this year’s </w:t>
      </w:r>
      <w:r w:rsidR="002C152E">
        <w:t>pack</w:t>
      </w:r>
      <w:commentRangeStart w:id="1"/>
      <w:r>
        <w:t xml:space="preserve"> </w:t>
      </w:r>
      <w:commentRangeEnd w:id="1"/>
      <w:r w:rsidR="002C152E">
        <w:rPr>
          <w:rStyle w:val="CommentReference"/>
        </w:rPr>
        <w:commentReference w:id="1"/>
      </w:r>
      <w:r>
        <w:t xml:space="preserve">to exhibiting at </w:t>
      </w:r>
      <w:r w:rsidR="004C3E6C">
        <w:t xml:space="preserve">Fife Flower </w:t>
      </w:r>
      <w:r w:rsidR="00793DDF">
        <w:t>Festival</w:t>
      </w:r>
      <w:r>
        <w:t>.</w:t>
      </w:r>
      <w:r w:rsidR="00750BEC">
        <w:t xml:space="preserve"> Our show is the most popular flower show in Scotland and attracts thousands of visitors annually. </w:t>
      </w:r>
      <w:r w:rsidR="00083B6E">
        <w:t>It is also renowned for attracting top notch exhibitors from all over the United Kingdom.</w:t>
      </w:r>
    </w:p>
    <w:p w14:paraId="73C141C4" w14:textId="77777777" w:rsidR="00750BEC" w:rsidRDefault="00750BEC" w:rsidP="00E80262"/>
    <w:p w14:paraId="16E12FA3" w14:textId="28342040" w:rsidR="00A57583" w:rsidRDefault="009A0433" w:rsidP="00E80262">
      <w:r>
        <w:t xml:space="preserve">This </w:t>
      </w:r>
      <w:r w:rsidR="002C152E">
        <w:t>pack</w:t>
      </w:r>
      <w:r>
        <w:t xml:space="preserve"> is intended to give you an insight into the benefits, </w:t>
      </w:r>
      <w:r w:rsidR="00F144F7">
        <w:t>rules,</w:t>
      </w:r>
      <w:r>
        <w:t xml:space="preserve"> and responsibilities of exhibiting </w:t>
      </w:r>
      <w:r w:rsidR="00F144F7">
        <w:t>at</w:t>
      </w:r>
      <w:r>
        <w:t xml:space="preserve"> our show. </w:t>
      </w:r>
      <w:r w:rsidR="00750BEC">
        <w:t>N</w:t>
      </w:r>
      <w:r>
        <w:t xml:space="preserve">ow in </w:t>
      </w:r>
      <w:r w:rsidR="00F144F7">
        <w:t>its 17</w:t>
      </w:r>
      <w:r w:rsidR="00F144F7" w:rsidRPr="00F144F7">
        <w:rPr>
          <w:vertAlign w:val="superscript"/>
        </w:rPr>
        <w:t>th</w:t>
      </w:r>
      <w:r w:rsidR="00F144F7">
        <w:t xml:space="preserve"> year</w:t>
      </w:r>
      <w:r w:rsidR="00D57FED">
        <w:t xml:space="preserve">, </w:t>
      </w:r>
      <w:r w:rsidR="00F144F7">
        <w:t>we are looking forward to another</w:t>
      </w:r>
      <w:r w:rsidR="006905B1">
        <w:t xml:space="preserve"> well attended and </w:t>
      </w:r>
      <w:r w:rsidR="00F144F7">
        <w:t xml:space="preserve">successful event. </w:t>
      </w:r>
    </w:p>
    <w:p w14:paraId="273C3A41" w14:textId="4FE12443" w:rsidR="00A57583" w:rsidRDefault="00A57583" w:rsidP="00E80262"/>
    <w:p w14:paraId="0B38ED51" w14:textId="5E5F2FFE" w:rsidR="00F144F7" w:rsidRDefault="00F144F7" w:rsidP="00A0499A">
      <w:bookmarkStart w:id="2" w:name="_Toc97400099"/>
      <w:r>
        <w:t>WHY EXHIBIT AT OUR SHOW?</w:t>
      </w:r>
      <w:bookmarkEnd w:id="2"/>
    </w:p>
    <w:p w14:paraId="17599620" w14:textId="62E11513" w:rsidR="00C67384" w:rsidRDefault="00C67384" w:rsidP="00E80262"/>
    <w:p w14:paraId="6FF276BB" w14:textId="7CEB4832" w:rsidR="00C67384" w:rsidRDefault="00C67384" w:rsidP="00E80262">
      <w:r>
        <w:t>There</w:t>
      </w:r>
      <w:r w:rsidR="00A336BB">
        <w:t xml:space="preserve"> are many ways of being involved in our show from exhibiting floral arrangements to designer gardens</w:t>
      </w:r>
      <w:r w:rsidR="00AB71C8">
        <w:t>.</w:t>
      </w:r>
    </w:p>
    <w:p w14:paraId="39D7D595" w14:textId="28298B00" w:rsidR="00A336BB" w:rsidRDefault="00A336BB" w:rsidP="00E80262"/>
    <w:p w14:paraId="5CC6389E" w14:textId="1AEEB44D" w:rsidR="00A336BB" w:rsidRDefault="00A336BB" w:rsidP="00A0499A">
      <w:bookmarkStart w:id="3" w:name="_Toc97400100"/>
      <w:r>
        <w:t>General Benefits</w:t>
      </w:r>
      <w:bookmarkEnd w:id="3"/>
    </w:p>
    <w:p w14:paraId="5287BD2C" w14:textId="1830C19B" w:rsidR="00A336BB" w:rsidRDefault="00A336BB" w:rsidP="00E80262"/>
    <w:p w14:paraId="21800ED5" w14:textId="68098E20" w:rsidR="00133460" w:rsidRDefault="00133460" w:rsidP="00E80262">
      <w:r>
        <w:t>All exhibitors will be entitled to the following benefits:</w:t>
      </w:r>
    </w:p>
    <w:p w14:paraId="6724BFC9" w14:textId="77777777" w:rsidR="00133460" w:rsidRDefault="00133460" w:rsidP="00E80262"/>
    <w:p w14:paraId="5A1642B6" w14:textId="624BB44E" w:rsidR="00A336BB" w:rsidRDefault="00A336BB" w:rsidP="00162906">
      <w:commentRangeStart w:id="4"/>
      <w:r>
        <w:t>Up to 4 free tickets for friends and family</w:t>
      </w:r>
    </w:p>
    <w:p w14:paraId="3DA99700" w14:textId="2FA33FE9" w:rsidR="00133460" w:rsidRDefault="00133460" w:rsidP="00162906">
      <w:r>
        <w:t>A £10 voucher to spend in our</w:t>
      </w:r>
      <w:r w:rsidR="00A336BB">
        <w:t xml:space="preserve"> hospitality </w:t>
      </w:r>
      <w:r>
        <w:t>outlets</w:t>
      </w:r>
    </w:p>
    <w:p w14:paraId="09854A29" w14:textId="08B9FEF9" w:rsidR="00F40649" w:rsidRDefault="00133460" w:rsidP="00162906">
      <w:r>
        <w:t>A f</w:t>
      </w:r>
      <w:r w:rsidR="00F40649">
        <w:t xml:space="preserve">ree listing in our show </w:t>
      </w:r>
      <w:r w:rsidR="002C152E">
        <w:t>pack</w:t>
      </w:r>
    </w:p>
    <w:p w14:paraId="35AC21A2" w14:textId="22DEFB83" w:rsidR="00F40649" w:rsidRDefault="00F40649" w:rsidP="00162906">
      <w:r>
        <w:t>A free listing on our website (with a link to your website where applicable</w:t>
      </w:r>
      <w:r w:rsidR="00D03FB4">
        <w:t>)</w:t>
      </w:r>
    </w:p>
    <w:p w14:paraId="6BD6DE73" w14:textId="17395208" w:rsidR="00F40649" w:rsidRDefault="006F71E7" w:rsidP="00162906">
      <w:r>
        <w:t xml:space="preserve">An opportunity to purchase </w:t>
      </w:r>
      <w:r w:rsidR="00AB71C8">
        <w:t xml:space="preserve">additional </w:t>
      </w:r>
      <w:r>
        <w:t>d</w:t>
      </w:r>
      <w:r w:rsidR="00F40649">
        <w:t>iscounted advertising</w:t>
      </w:r>
      <w:r w:rsidR="00AB71C8">
        <w:t xml:space="preserve"> space on our show </w:t>
      </w:r>
      <w:r w:rsidR="002C152E">
        <w:t>pack</w:t>
      </w:r>
    </w:p>
    <w:p w14:paraId="226A5F36" w14:textId="083E6CCF" w:rsidR="00AB71C8" w:rsidRDefault="00AB71C8" w:rsidP="00162906">
      <w:r>
        <w:t>5% discount on our garden products exhibit over the course of the show</w:t>
      </w:r>
      <w:r w:rsidR="00D03FB4">
        <w:t>.</w:t>
      </w:r>
      <w:commentRangeEnd w:id="4"/>
      <w:r w:rsidR="00D533BE">
        <w:rPr>
          <w:rStyle w:val="CommentReference"/>
        </w:rPr>
        <w:commentReference w:id="4"/>
      </w:r>
    </w:p>
    <w:p w14:paraId="741A5B9A" w14:textId="562FE2B3" w:rsidR="00AF3F9A" w:rsidRDefault="00AF3F9A" w:rsidP="00E80262"/>
    <w:p w14:paraId="0618DCAD" w14:textId="323A5055" w:rsidR="00FD6611" w:rsidRDefault="00FD6611" w:rsidP="00A0499A">
      <w:bookmarkStart w:id="5" w:name="_Toc97400101"/>
      <w:r>
        <w:t>Garden Designers and Landscapers</w:t>
      </w:r>
      <w:bookmarkEnd w:id="5"/>
    </w:p>
    <w:p w14:paraId="79C6F55C" w14:textId="77777777" w:rsidR="00FD6611" w:rsidRDefault="00FD6611" w:rsidP="00E80262"/>
    <w:p w14:paraId="0C7B21C4" w14:textId="3122C130" w:rsidR="00F144F7" w:rsidRDefault="00F144F7" w:rsidP="00E80262">
      <w:r>
        <w:t xml:space="preserve">The show gives </w:t>
      </w:r>
      <w:r w:rsidR="006905B1">
        <w:t>garden specialists</w:t>
      </w:r>
      <w:r w:rsidR="00FD6611">
        <w:t xml:space="preserve"> and landscapers</w:t>
      </w:r>
      <w:r w:rsidR="006905B1">
        <w:t xml:space="preserve"> an opportunity to </w:t>
      </w:r>
      <w:r w:rsidR="00712E63">
        <w:t xml:space="preserve">display </w:t>
      </w:r>
      <w:r w:rsidR="006905B1">
        <w:t>their creative talents and bring their visions alive</w:t>
      </w:r>
      <w:r w:rsidR="00FD6611">
        <w:t xml:space="preserve"> in our “Show Gardens” </w:t>
      </w:r>
      <w:r w:rsidR="00083B6E">
        <w:t>area</w:t>
      </w:r>
      <w:r w:rsidR="006905B1">
        <w:t xml:space="preserve">. </w:t>
      </w:r>
      <w:r w:rsidR="005A0C1D">
        <w:t xml:space="preserve">Having the opportunity to interact with visitors and </w:t>
      </w:r>
      <w:r w:rsidR="007D5E9D">
        <w:t xml:space="preserve">to </w:t>
      </w:r>
      <w:r w:rsidR="005A0C1D">
        <w:t xml:space="preserve">have a </w:t>
      </w:r>
      <w:r w:rsidR="00712E63">
        <w:t>discourse</w:t>
      </w:r>
      <w:r w:rsidR="005A0C1D">
        <w:t xml:space="preserve"> about the inspiration </w:t>
      </w:r>
      <w:r w:rsidR="00712E63">
        <w:t>behind</w:t>
      </w:r>
      <w:r w:rsidR="005A0C1D">
        <w:t xml:space="preserve"> </w:t>
      </w:r>
      <w:r w:rsidR="00FD6611">
        <w:t xml:space="preserve">the </w:t>
      </w:r>
      <w:r w:rsidR="005A0C1D">
        <w:t xml:space="preserve">theme of </w:t>
      </w:r>
      <w:r w:rsidR="00D65D9B">
        <w:t xml:space="preserve">their </w:t>
      </w:r>
      <w:r w:rsidR="005A0C1D">
        <w:t xml:space="preserve">designs has always been </w:t>
      </w:r>
      <w:r w:rsidR="00712E63">
        <w:t>one of the key objectives of our event.</w:t>
      </w:r>
      <w:r w:rsidR="00F40649">
        <w:t xml:space="preserve"> Gardens designed by professionals, amateurs and students from </w:t>
      </w:r>
      <w:r w:rsidR="00CF553D">
        <w:t>colleges</w:t>
      </w:r>
      <w:r w:rsidR="00F40649">
        <w:t xml:space="preserve"> are all welcom</w:t>
      </w:r>
      <w:r w:rsidR="00D65D9B">
        <w:t xml:space="preserve">e to </w:t>
      </w:r>
      <w:r w:rsidR="00CF553D">
        <w:t>exhibit</w:t>
      </w:r>
      <w:r w:rsidR="00F40649">
        <w:t>.</w:t>
      </w:r>
    </w:p>
    <w:p w14:paraId="1BF2CD29" w14:textId="4CB563BA" w:rsidR="00712E63" w:rsidRDefault="00712E63" w:rsidP="00E80262"/>
    <w:p w14:paraId="4583C653" w14:textId="6913F79E" w:rsidR="00712E63" w:rsidRDefault="00C67384" w:rsidP="00A0499A">
      <w:bookmarkStart w:id="6" w:name="_Toc97400102"/>
      <w:r>
        <w:t xml:space="preserve">Floral </w:t>
      </w:r>
      <w:r w:rsidR="00AE1976">
        <w:t>Displays</w:t>
      </w:r>
      <w:bookmarkEnd w:id="6"/>
    </w:p>
    <w:p w14:paraId="4B5DEB57" w14:textId="6D1A3867" w:rsidR="00D65D9B" w:rsidRDefault="00D65D9B" w:rsidP="00E80262"/>
    <w:p w14:paraId="21F2B26B" w14:textId="553F8565" w:rsidR="00AE1976" w:rsidRDefault="00D65D9B" w:rsidP="00E80262">
      <w:r>
        <w:t xml:space="preserve">Florists and nurseries are </w:t>
      </w:r>
      <w:r w:rsidR="008F067A">
        <w:t xml:space="preserve">always </w:t>
      </w:r>
      <w:r>
        <w:t xml:space="preserve">well represented </w:t>
      </w:r>
      <w:r w:rsidR="008F067A">
        <w:t>at</w:t>
      </w:r>
      <w:r>
        <w:t xml:space="preserve"> our show where they can exhibit their </w:t>
      </w:r>
      <w:r w:rsidR="00015610">
        <w:t>impressive displays</w:t>
      </w:r>
      <w:r w:rsidR="00015610" w:rsidRPr="00015610">
        <w:t xml:space="preserve"> </w:t>
      </w:r>
      <w:r>
        <w:t xml:space="preserve">and </w:t>
      </w:r>
      <w:r w:rsidR="00015610">
        <w:t>products respectively</w:t>
      </w:r>
      <w:r>
        <w:t xml:space="preserve">. </w:t>
      </w:r>
      <w:r w:rsidR="008F067A">
        <w:t>There are also numerous competitions ava</w:t>
      </w:r>
      <w:r w:rsidR="00687570">
        <w:t xml:space="preserve">ilable with </w:t>
      </w:r>
      <w:r w:rsidR="00960501">
        <w:t>distinguished and specialist judges from the horticultural world in attendance.</w:t>
      </w:r>
      <w:r w:rsidR="00015610">
        <w:t xml:space="preserve"> This is an excellent opportunity to be recognised as one of the country’s top nurser</w:t>
      </w:r>
      <w:r w:rsidR="0055575F">
        <w:t xml:space="preserve">ies as well as being able to </w:t>
      </w:r>
      <w:r w:rsidR="00015610">
        <w:t>promote your products and generate growth for your business.</w:t>
      </w:r>
    </w:p>
    <w:p w14:paraId="6D2066B2" w14:textId="615CF05E" w:rsidR="00A0499A" w:rsidRDefault="00A0499A">
      <w:r>
        <w:br w:type="page"/>
      </w:r>
    </w:p>
    <w:p w14:paraId="457E31BF" w14:textId="77777777" w:rsidR="00AE1976" w:rsidRDefault="00AE1976"/>
    <w:p w14:paraId="6ADD0AC9" w14:textId="2FFFD1BE" w:rsidR="00D65D9B" w:rsidRDefault="00815698" w:rsidP="00E80262">
      <w:commentRangeStart w:id="7"/>
      <w:r>
        <w:t>EXPECTATIONS AND STANDARDS</w:t>
      </w:r>
      <w:commentRangeEnd w:id="7"/>
      <w:r>
        <w:rPr>
          <w:rStyle w:val="CommentReference"/>
        </w:rPr>
        <w:commentReference w:id="7"/>
      </w:r>
    </w:p>
    <w:p w14:paraId="66402841" w14:textId="7A218D16" w:rsidR="00015610" w:rsidRDefault="00015610" w:rsidP="00E80262"/>
    <w:p w14:paraId="742E7E13" w14:textId="0563A21D" w:rsidR="00D61CE2" w:rsidRDefault="00D61CE2" w:rsidP="00E80262">
      <w:r>
        <w:t xml:space="preserve">All exhibitors are expected to adhere to the following regulations. Please contact the </w:t>
      </w:r>
      <w:r w:rsidR="00467037">
        <w:t>S</w:t>
      </w:r>
      <w:r>
        <w:t xml:space="preserve">how </w:t>
      </w:r>
      <w:r w:rsidR="00467037">
        <w:t>M</w:t>
      </w:r>
      <w:r>
        <w:t>anager if you have any queries regarding these.</w:t>
      </w:r>
    </w:p>
    <w:p w14:paraId="54DDBF98" w14:textId="77777777" w:rsidR="00D61CE2" w:rsidRDefault="00D61CE2" w:rsidP="00E80262"/>
    <w:p w14:paraId="4BAFCAC9" w14:textId="00BD70D7" w:rsidR="00015610" w:rsidRDefault="00015610" w:rsidP="00A0499A">
      <w:bookmarkStart w:id="8" w:name="_Toc97400103"/>
      <w:r>
        <w:t>General</w:t>
      </w:r>
      <w:bookmarkEnd w:id="8"/>
      <w:r w:rsidR="00815698">
        <w:t xml:space="preserve"> Regulations</w:t>
      </w:r>
    </w:p>
    <w:p w14:paraId="7EB33110" w14:textId="3B6E3C28" w:rsidR="00015610" w:rsidRDefault="00015610" w:rsidP="00E80262"/>
    <w:p w14:paraId="4AE05C2B" w14:textId="79F8EC3C" w:rsidR="00981EE7" w:rsidRPr="00981EE7" w:rsidRDefault="00981EE7" w:rsidP="00E80262">
      <w:pPr>
        <w:tabs>
          <w:tab w:val="left" w:pos="1793"/>
        </w:tabs>
        <w:ind w:left="113"/>
        <w:rPr>
          <w:b/>
          <w:bCs/>
        </w:rPr>
      </w:pPr>
      <w:commentRangeStart w:id="9"/>
      <w:r w:rsidRPr="00981EE7">
        <w:rPr>
          <w:b/>
          <w:bCs/>
        </w:rPr>
        <w:t>Regulation</w:t>
      </w:r>
      <w:r w:rsidRPr="00981EE7">
        <w:rPr>
          <w:b/>
          <w:bCs/>
        </w:rPr>
        <w:tab/>
        <w:t>Comment</w:t>
      </w:r>
    </w:p>
    <w:p w14:paraId="59597DEB" w14:textId="3831002C" w:rsidR="000C16F1" w:rsidRDefault="000C16F1" w:rsidP="00E80262">
      <w:pPr>
        <w:tabs>
          <w:tab w:val="left" w:pos="1793"/>
        </w:tabs>
        <w:ind w:left="113"/>
      </w:pPr>
      <w:r>
        <w:t>Charity fundraising</w:t>
      </w:r>
      <w:r>
        <w:tab/>
        <w:t>Collections are not permitted on site.</w:t>
      </w:r>
    </w:p>
    <w:p w14:paraId="59408825" w14:textId="77777777" w:rsidR="000C16F1" w:rsidRDefault="000C16F1" w:rsidP="0051030A">
      <w:pPr>
        <w:tabs>
          <w:tab w:val="left" w:pos="1793"/>
        </w:tabs>
        <w:ind w:left="113"/>
      </w:pPr>
      <w:r>
        <w:t>Food and Drink</w:t>
      </w:r>
      <w:r>
        <w:tab/>
        <w:t>Exhibitors are not permitted to eat or drink at their exhibit and/or in front of visitors. Only official show catering outlets may sell food and drink.</w:t>
      </w:r>
    </w:p>
    <w:p w14:paraId="1BB3E33D" w14:textId="77777777" w:rsidR="000C16F1" w:rsidRDefault="000C16F1" w:rsidP="00E80262">
      <w:pPr>
        <w:tabs>
          <w:tab w:val="left" w:pos="1793"/>
        </w:tabs>
        <w:ind w:left="113"/>
      </w:pPr>
      <w:r>
        <w:t>Site damage</w:t>
      </w:r>
      <w:r>
        <w:tab/>
        <w:t xml:space="preserve">Exhibitors are respectfully asked to take care of the site infrastructure </w:t>
      </w:r>
      <w:proofErr w:type="spellStart"/>
      <w:proofErr w:type="gramStart"/>
      <w:r>
        <w:t>eg</w:t>
      </w:r>
      <w:proofErr w:type="spellEnd"/>
      <w:proofErr w:type="gramEnd"/>
      <w:r>
        <w:t xml:space="preserve"> trees, railings, services etc. Reinstatement costs will be charged where damage has been caused by exhibitors.</w:t>
      </w:r>
    </w:p>
    <w:p w14:paraId="5F214EEF" w14:textId="77777777" w:rsidR="000C16F1" w:rsidRDefault="000C16F1" w:rsidP="0051030A">
      <w:pPr>
        <w:tabs>
          <w:tab w:val="left" w:pos="1793"/>
        </w:tabs>
        <w:ind w:left="113"/>
      </w:pPr>
      <w:r>
        <w:t>General conduct</w:t>
      </w:r>
      <w:r>
        <w:tab/>
        <w:t xml:space="preserve">Exhibitors must behave in a respectful manner towards staff, </w:t>
      </w:r>
      <w:proofErr w:type="gramStart"/>
      <w:r>
        <w:t>visitors</w:t>
      </w:r>
      <w:proofErr w:type="gramEnd"/>
      <w:r>
        <w:t xml:space="preserve"> and other attendees.</w:t>
      </w:r>
    </w:p>
    <w:p w14:paraId="1BDE145F" w14:textId="77777777" w:rsidR="000C16F1" w:rsidRDefault="000C16F1" w:rsidP="00E80262">
      <w:pPr>
        <w:tabs>
          <w:tab w:val="left" w:pos="1793"/>
        </w:tabs>
        <w:ind w:left="113"/>
      </w:pPr>
      <w:r>
        <w:t>Allocated area</w:t>
      </w:r>
      <w:r>
        <w:tab/>
        <w:t xml:space="preserve">Exhibitors must not work </w:t>
      </w:r>
      <w:proofErr w:type="spellStart"/>
      <w:r>
        <w:t>outwith</w:t>
      </w:r>
      <w:proofErr w:type="spellEnd"/>
      <w:r>
        <w:t xml:space="preserve"> the site area to which they have been allocated.</w:t>
      </w:r>
    </w:p>
    <w:p w14:paraId="31C0496B" w14:textId="2435BB15" w:rsidR="000C16F1" w:rsidRDefault="000C16F1" w:rsidP="00E80262">
      <w:pPr>
        <w:tabs>
          <w:tab w:val="left" w:pos="1793"/>
        </w:tabs>
        <w:ind w:left="113"/>
      </w:pPr>
      <w:r>
        <w:t>Prohibited items</w:t>
      </w:r>
      <w:r>
        <w:tab/>
        <w:t>Gnomes or other creatures of a bright nature, flags, balloons, BBQ’s, gas patio heaters and music (except those given prior permission)</w:t>
      </w:r>
      <w:r w:rsidR="00CF553D">
        <w:t>.</w:t>
      </w:r>
    </w:p>
    <w:p w14:paraId="38CD5D98" w14:textId="77777777" w:rsidR="000C16F1" w:rsidRDefault="000C16F1" w:rsidP="00E80262">
      <w:pPr>
        <w:tabs>
          <w:tab w:val="left" w:pos="1793"/>
        </w:tabs>
        <w:ind w:left="113"/>
      </w:pPr>
      <w:r>
        <w:t>Accessibility</w:t>
      </w:r>
      <w:r>
        <w:tab/>
        <w:t>Under the Equality Act 2010 exhibitors have a legal obligation to ensure that their exhibit is available to people with disabilities.</w:t>
      </w:r>
    </w:p>
    <w:p w14:paraId="398C7440" w14:textId="77777777" w:rsidR="000C16F1" w:rsidRDefault="000C16F1" w:rsidP="00E80262">
      <w:pPr>
        <w:tabs>
          <w:tab w:val="left" w:pos="1793"/>
        </w:tabs>
        <w:ind w:left="113"/>
      </w:pPr>
      <w:r>
        <w:t>Environment</w:t>
      </w:r>
      <w:r>
        <w:tab/>
        <w:t>Where possible exhibitors are encouraged to promote green alternatives.</w:t>
      </w:r>
    </w:p>
    <w:p w14:paraId="5C548188" w14:textId="1D5A171F" w:rsidR="000C16F1" w:rsidRDefault="000C16F1" w:rsidP="00E80262">
      <w:pPr>
        <w:tabs>
          <w:tab w:val="left" w:pos="1793"/>
        </w:tabs>
        <w:ind w:left="113"/>
      </w:pPr>
      <w:r>
        <w:t>Animals</w:t>
      </w:r>
      <w:r>
        <w:tab/>
        <w:t>With the exception of assistance dogs</w:t>
      </w:r>
      <w:r w:rsidR="00CF553D">
        <w:t>,</w:t>
      </w:r>
      <w:r>
        <w:t xml:space="preserve"> no animals are permitted on site.</w:t>
      </w:r>
      <w:commentRangeEnd w:id="9"/>
      <w:r w:rsidR="00C22BD6">
        <w:rPr>
          <w:rStyle w:val="CommentReference"/>
        </w:rPr>
        <w:commentReference w:id="9"/>
      </w:r>
    </w:p>
    <w:p w14:paraId="3F5F9D41" w14:textId="693DA9F6" w:rsidR="00C67384" w:rsidRDefault="00C67384" w:rsidP="00E80262"/>
    <w:p w14:paraId="240E3D2D" w14:textId="77777777" w:rsidR="00A0499A" w:rsidRDefault="00A0499A">
      <w:bookmarkStart w:id="10" w:name="_Toc97400104"/>
      <w:r>
        <w:br w:type="page"/>
      </w:r>
    </w:p>
    <w:p w14:paraId="1571D78B" w14:textId="7FD7122D" w:rsidR="001A34FC" w:rsidRDefault="001A34FC" w:rsidP="00A0499A">
      <w:r>
        <w:lastRenderedPageBreak/>
        <w:t>Health and Safety</w:t>
      </w:r>
      <w:bookmarkEnd w:id="10"/>
      <w:r w:rsidR="00FA30DD">
        <w:t xml:space="preserve"> Regulations</w:t>
      </w:r>
    </w:p>
    <w:p w14:paraId="4B66A4FF" w14:textId="77777777" w:rsidR="001A34FC" w:rsidRDefault="001A34FC" w:rsidP="001A34FC"/>
    <w:p w14:paraId="3BD4AFA4" w14:textId="70DE5819" w:rsidR="001A34FC" w:rsidRDefault="001A34FC" w:rsidP="001A34FC">
      <w:r>
        <w:t>The show has a Health and Safety representative who can provide advice on a range of associated matters. For the entire duration of the show, including the set-up and take down, they will be contactable via the S</w:t>
      </w:r>
      <w:r w:rsidR="007D5E9D">
        <w:t>how</w:t>
      </w:r>
      <w:r>
        <w:t xml:space="preserve"> Manager should any issues arise. First aid services will be supplied by St Andrews Ambulance during the show. </w:t>
      </w:r>
    </w:p>
    <w:p w14:paraId="15396460" w14:textId="77777777" w:rsidR="001A34FC" w:rsidRDefault="001A34FC"/>
    <w:p w14:paraId="32BE293A" w14:textId="6962FAB8" w:rsidR="00EC00E8" w:rsidRDefault="006B25BF">
      <w:r>
        <w:t xml:space="preserve">The following </w:t>
      </w:r>
      <w:r w:rsidR="00215723">
        <w:t xml:space="preserve">health and safety </w:t>
      </w:r>
      <w:r>
        <w:t>rules</w:t>
      </w:r>
      <w:r w:rsidR="008D0817">
        <w:t xml:space="preserve"> apply to all exhibitors:</w:t>
      </w:r>
    </w:p>
    <w:p w14:paraId="70332594" w14:textId="77777777" w:rsidR="00E80262" w:rsidRDefault="00E80262" w:rsidP="00E80262"/>
    <w:p w14:paraId="73159D39" w14:textId="235BACBF" w:rsidR="00E80262" w:rsidRDefault="006B25BF" w:rsidP="00901FC6">
      <w:pPr>
        <w:pStyle w:val="ListParagraph"/>
        <w:numPr>
          <w:ilvl w:val="0"/>
          <w:numId w:val="4"/>
        </w:numPr>
      </w:pPr>
      <w:r>
        <w:t>During construction and take down all contractors/individuals must wear the appropriate health and safety clothing such as, but not limited to, high vis jackets and hard hats</w:t>
      </w:r>
      <w:r w:rsidR="008C085A">
        <w:t>.</w:t>
      </w:r>
    </w:p>
    <w:p w14:paraId="0A1C57EC" w14:textId="7C65A550" w:rsidR="006B25BF" w:rsidRDefault="006B25BF" w:rsidP="00E80262"/>
    <w:p w14:paraId="6283F12F" w14:textId="154EBF59" w:rsidR="006B25BF" w:rsidRDefault="00215723" w:rsidP="00901FC6">
      <w:pPr>
        <w:pStyle w:val="ListParagraph"/>
        <w:numPr>
          <w:ilvl w:val="0"/>
          <w:numId w:val="4"/>
        </w:numPr>
      </w:pPr>
      <w:r>
        <w:t xml:space="preserve">In accordance with RIDDOR </w:t>
      </w:r>
      <w:r w:rsidR="008D0817">
        <w:t>a</w:t>
      </w:r>
      <w:r w:rsidR="006B25BF">
        <w:t xml:space="preserve">ny accidents, near misses or injuries must be reported to the Health and </w:t>
      </w:r>
      <w:r>
        <w:t>Safety representative as soon as possible.</w:t>
      </w:r>
    </w:p>
    <w:p w14:paraId="5F643E08" w14:textId="23ACB105" w:rsidR="00215723" w:rsidRDefault="00215723" w:rsidP="00E80262"/>
    <w:p w14:paraId="2968BD42" w14:textId="1781E910" w:rsidR="00215723" w:rsidRDefault="008C085A" w:rsidP="00901FC6">
      <w:pPr>
        <w:pStyle w:val="ListParagraph"/>
        <w:numPr>
          <w:ilvl w:val="0"/>
          <w:numId w:val="4"/>
        </w:numPr>
      </w:pPr>
      <w:r>
        <w:t xml:space="preserve">All electrical work including testing and installation must be </w:t>
      </w:r>
      <w:r w:rsidR="008D0817">
        <w:t>undertaken</w:t>
      </w:r>
      <w:r>
        <w:t xml:space="preserve"> by a qualified </w:t>
      </w:r>
      <w:r w:rsidR="008D0817">
        <w:t>electrician</w:t>
      </w:r>
      <w:r>
        <w:t>.</w:t>
      </w:r>
    </w:p>
    <w:p w14:paraId="4FB2FF8F" w14:textId="2102F98D" w:rsidR="008C085A" w:rsidRDefault="008C085A" w:rsidP="00E80262"/>
    <w:p w14:paraId="46340C4B" w14:textId="22D0AE4A" w:rsidR="008D0817" w:rsidRDefault="00FA02F4" w:rsidP="00A0499A">
      <w:bookmarkStart w:id="11" w:name="_Toc97400105"/>
      <w:r>
        <w:t xml:space="preserve">MEET THE </w:t>
      </w:r>
      <w:commentRangeStart w:id="12"/>
      <w:r>
        <w:t>TEAM</w:t>
      </w:r>
      <w:bookmarkEnd w:id="11"/>
      <w:commentRangeEnd w:id="12"/>
      <w:r w:rsidR="002A2924">
        <w:rPr>
          <w:rStyle w:val="CommentReference"/>
        </w:rPr>
        <w:commentReference w:id="12"/>
      </w:r>
    </w:p>
    <w:p w14:paraId="3ABB0F58" w14:textId="3548813B" w:rsidR="00FA02F4" w:rsidRDefault="00FA02F4" w:rsidP="00E80262"/>
    <w:tbl>
      <w:tblPr>
        <w:tblStyle w:val="TableGrid"/>
        <w:tblW w:w="9691" w:type="dxa"/>
        <w:tblLook w:val="04A0" w:firstRow="1" w:lastRow="0" w:firstColumn="1" w:lastColumn="0" w:noHBand="0" w:noVBand="1"/>
      </w:tblPr>
      <w:tblGrid>
        <w:gridCol w:w="3264"/>
        <w:gridCol w:w="3177"/>
        <w:gridCol w:w="3250"/>
      </w:tblGrid>
      <w:tr w:rsidR="001B62D1" w14:paraId="664BFFE6" w14:textId="77777777" w:rsidTr="00D34238">
        <w:trPr>
          <w:trHeight w:val="2304"/>
        </w:trPr>
        <w:tc>
          <w:tcPr>
            <w:tcW w:w="3264" w:type="dxa"/>
          </w:tcPr>
          <w:p w14:paraId="35BFB193" w14:textId="4BD34A96" w:rsidR="00D7222B" w:rsidRDefault="00D7222B" w:rsidP="00E80262"/>
        </w:tc>
        <w:tc>
          <w:tcPr>
            <w:tcW w:w="3177" w:type="dxa"/>
          </w:tcPr>
          <w:p w14:paraId="160C1299" w14:textId="30A5EEA4" w:rsidR="00D7222B" w:rsidRDefault="00D7222B" w:rsidP="00D533BE">
            <w:pPr>
              <w:ind w:right="-187"/>
            </w:pPr>
          </w:p>
        </w:tc>
        <w:tc>
          <w:tcPr>
            <w:tcW w:w="3250" w:type="dxa"/>
          </w:tcPr>
          <w:p w14:paraId="683221EA" w14:textId="68C0D255" w:rsidR="00D7222B" w:rsidRDefault="00D7222B" w:rsidP="00E80262"/>
        </w:tc>
      </w:tr>
      <w:tr w:rsidR="001B62D1" w14:paraId="3DE2F34E" w14:textId="77777777" w:rsidTr="00F73981">
        <w:tc>
          <w:tcPr>
            <w:tcW w:w="3264" w:type="dxa"/>
          </w:tcPr>
          <w:p w14:paraId="4A4EBBB4" w14:textId="77777777" w:rsidR="00D7222B" w:rsidRPr="00F73981" w:rsidRDefault="00D7222B" w:rsidP="00E80262">
            <w:pPr>
              <w:rPr>
                <w:sz w:val="20"/>
                <w:szCs w:val="20"/>
              </w:rPr>
            </w:pPr>
            <w:r w:rsidRPr="00F73981">
              <w:rPr>
                <w:sz w:val="20"/>
                <w:szCs w:val="20"/>
              </w:rPr>
              <w:t>Karl Vickers</w:t>
            </w:r>
          </w:p>
          <w:p w14:paraId="0CA4F7FE" w14:textId="5F6FC712" w:rsidR="00D7291A" w:rsidRPr="00F73981" w:rsidRDefault="00D7291A" w:rsidP="00E80262">
            <w:pPr>
              <w:rPr>
                <w:sz w:val="20"/>
                <w:szCs w:val="20"/>
              </w:rPr>
            </w:pPr>
            <w:r w:rsidRPr="00F73981">
              <w:rPr>
                <w:sz w:val="20"/>
                <w:szCs w:val="20"/>
              </w:rPr>
              <w:t>Show Manager</w:t>
            </w:r>
          </w:p>
        </w:tc>
        <w:tc>
          <w:tcPr>
            <w:tcW w:w="3177" w:type="dxa"/>
          </w:tcPr>
          <w:p w14:paraId="41697B96" w14:textId="77777777" w:rsidR="00D7222B" w:rsidRPr="00F73981" w:rsidRDefault="00D7291A" w:rsidP="00E80262">
            <w:pPr>
              <w:rPr>
                <w:sz w:val="20"/>
                <w:szCs w:val="20"/>
              </w:rPr>
            </w:pPr>
            <w:r w:rsidRPr="00F73981">
              <w:rPr>
                <w:sz w:val="20"/>
                <w:szCs w:val="20"/>
              </w:rPr>
              <w:t>Shelly Grieve</w:t>
            </w:r>
          </w:p>
          <w:p w14:paraId="2FCA9228" w14:textId="5818FEC3" w:rsidR="00D7291A" w:rsidRPr="00F73981" w:rsidRDefault="00D7291A" w:rsidP="00E80262">
            <w:pPr>
              <w:rPr>
                <w:sz w:val="20"/>
                <w:szCs w:val="20"/>
              </w:rPr>
            </w:pPr>
            <w:r w:rsidRPr="00F73981">
              <w:rPr>
                <w:sz w:val="20"/>
                <w:szCs w:val="20"/>
              </w:rPr>
              <w:t>Health &amp; Safety Manager</w:t>
            </w:r>
          </w:p>
        </w:tc>
        <w:tc>
          <w:tcPr>
            <w:tcW w:w="3250" w:type="dxa"/>
          </w:tcPr>
          <w:p w14:paraId="5E2A6474" w14:textId="77777777" w:rsidR="00D7222B" w:rsidRPr="00F73981" w:rsidRDefault="00D7291A" w:rsidP="00E80262">
            <w:pPr>
              <w:rPr>
                <w:sz w:val="20"/>
                <w:szCs w:val="20"/>
              </w:rPr>
            </w:pPr>
            <w:r w:rsidRPr="00F73981">
              <w:rPr>
                <w:sz w:val="20"/>
                <w:szCs w:val="20"/>
              </w:rPr>
              <w:t>Nicola Moyes</w:t>
            </w:r>
          </w:p>
          <w:p w14:paraId="0955DBEE" w14:textId="6F5A0689" w:rsidR="00D7291A" w:rsidRPr="00F73981" w:rsidRDefault="001A34FC" w:rsidP="00E80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Exhibitor </w:t>
            </w:r>
            <w:r w:rsidR="00D7291A" w:rsidRPr="00F73981">
              <w:rPr>
                <w:sz w:val="20"/>
                <w:szCs w:val="20"/>
              </w:rPr>
              <w:t>Bookings</w:t>
            </w:r>
            <w:r>
              <w:rPr>
                <w:sz w:val="20"/>
                <w:szCs w:val="20"/>
              </w:rPr>
              <w:t>/Enquiries</w:t>
            </w:r>
          </w:p>
        </w:tc>
      </w:tr>
      <w:tr w:rsidR="001B62D1" w14:paraId="3D53D100" w14:textId="77777777" w:rsidTr="00F73981">
        <w:tc>
          <w:tcPr>
            <w:tcW w:w="3264" w:type="dxa"/>
          </w:tcPr>
          <w:p w14:paraId="6CDBA45A" w14:textId="77777777" w:rsidR="00E52AC8" w:rsidRDefault="00D7222B" w:rsidP="00E80262">
            <w:pPr>
              <w:rPr>
                <w:sz w:val="20"/>
                <w:szCs w:val="20"/>
              </w:rPr>
            </w:pPr>
            <w:r w:rsidRPr="00F73981">
              <w:rPr>
                <w:sz w:val="20"/>
                <w:szCs w:val="20"/>
              </w:rPr>
              <w:t>E</w:t>
            </w:r>
            <w:r w:rsidR="00793DDF">
              <w:rPr>
                <w:sz w:val="20"/>
                <w:szCs w:val="20"/>
              </w:rPr>
              <w:t>-</w:t>
            </w:r>
            <w:r w:rsidRPr="00F73981">
              <w:rPr>
                <w:sz w:val="20"/>
                <w:szCs w:val="20"/>
              </w:rPr>
              <w:t xml:space="preserve">mail: </w:t>
            </w:r>
          </w:p>
          <w:p w14:paraId="469CD9DE" w14:textId="594CA826" w:rsidR="00D7222B" w:rsidRPr="00F73981" w:rsidRDefault="00D7222B" w:rsidP="00E80262">
            <w:pPr>
              <w:rPr>
                <w:sz w:val="20"/>
                <w:szCs w:val="20"/>
              </w:rPr>
            </w:pPr>
            <w:r w:rsidRPr="00F73981">
              <w:rPr>
                <w:sz w:val="20"/>
                <w:szCs w:val="20"/>
              </w:rPr>
              <w:t>kvickers</w:t>
            </w:r>
            <w:r w:rsidR="00D7291A" w:rsidRPr="00F73981">
              <w:rPr>
                <w:sz w:val="20"/>
                <w:szCs w:val="20"/>
              </w:rPr>
              <w:t>@fifeflower</w:t>
            </w:r>
            <w:r w:rsidR="00E52AC8">
              <w:rPr>
                <w:sz w:val="20"/>
                <w:szCs w:val="20"/>
              </w:rPr>
              <w:t>fest</w:t>
            </w:r>
            <w:r w:rsidR="00D7291A" w:rsidRPr="00F73981">
              <w:rPr>
                <w:sz w:val="20"/>
                <w:szCs w:val="20"/>
              </w:rPr>
              <w:t>.co.uk</w:t>
            </w:r>
          </w:p>
        </w:tc>
        <w:tc>
          <w:tcPr>
            <w:tcW w:w="3177" w:type="dxa"/>
          </w:tcPr>
          <w:p w14:paraId="1D6DDFB6" w14:textId="606AB491" w:rsidR="00D7222B" w:rsidRPr="00F73981" w:rsidRDefault="00D7291A" w:rsidP="00E80262">
            <w:pPr>
              <w:rPr>
                <w:sz w:val="20"/>
                <w:szCs w:val="20"/>
              </w:rPr>
            </w:pPr>
            <w:r w:rsidRPr="00F73981">
              <w:rPr>
                <w:sz w:val="20"/>
                <w:szCs w:val="20"/>
              </w:rPr>
              <w:t>E</w:t>
            </w:r>
            <w:r w:rsidR="00793DDF">
              <w:rPr>
                <w:sz w:val="20"/>
                <w:szCs w:val="20"/>
              </w:rPr>
              <w:t>-</w:t>
            </w:r>
            <w:r w:rsidRPr="00F73981">
              <w:rPr>
                <w:sz w:val="20"/>
                <w:szCs w:val="20"/>
              </w:rPr>
              <w:t>mail:</w:t>
            </w:r>
          </w:p>
          <w:p w14:paraId="0A5EEE05" w14:textId="77D98C53" w:rsidR="00D7291A" w:rsidRPr="00F73981" w:rsidRDefault="00D7291A" w:rsidP="00E80262">
            <w:pPr>
              <w:rPr>
                <w:sz w:val="20"/>
                <w:szCs w:val="20"/>
              </w:rPr>
            </w:pPr>
            <w:r w:rsidRPr="00F73981">
              <w:rPr>
                <w:sz w:val="20"/>
                <w:szCs w:val="20"/>
              </w:rPr>
              <w:t>sgrieve</w:t>
            </w:r>
            <w:r w:rsidR="00CE0A80" w:rsidRPr="00F73981">
              <w:rPr>
                <w:sz w:val="20"/>
                <w:szCs w:val="20"/>
              </w:rPr>
              <w:t>@</w:t>
            </w:r>
            <w:r w:rsidRPr="00F73981">
              <w:rPr>
                <w:sz w:val="20"/>
                <w:szCs w:val="20"/>
              </w:rPr>
              <w:t>fifeflower</w:t>
            </w:r>
            <w:r w:rsidR="00E52AC8">
              <w:rPr>
                <w:sz w:val="20"/>
                <w:szCs w:val="20"/>
              </w:rPr>
              <w:t>fest</w:t>
            </w:r>
            <w:r w:rsidRPr="00F73981">
              <w:rPr>
                <w:sz w:val="20"/>
                <w:szCs w:val="20"/>
              </w:rPr>
              <w:t>.co.uk</w:t>
            </w:r>
          </w:p>
        </w:tc>
        <w:tc>
          <w:tcPr>
            <w:tcW w:w="3250" w:type="dxa"/>
          </w:tcPr>
          <w:p w14:paraId="19EB74C7" w14:textId="5AAD881E" w:rsidR="00D7222B" w:rsidRPr="00F73981" w:rsidRDefault="00D7291A" w:rsidP="00E80262">
            <w:pPr>
              <w:rPr>
                <w:sz w:val="20"/>
                <w:szCs w:val="20"/>
              </w:rPr>
            </w:pPr>
            <w:r w:rsidRPr="00F73981">
              <w:rPr>
                <w:sz w:val="20"/>
                <w:szCs w:val="20"/>
              </w:rPr>
              <w:t>E</w:t>
            </w:r>
            <w:r w:rsidR="00E52AC8">
              <w:rPr>
                <w:sz w:val="20"/>
                <w:szCs w:val="20"/>
              </w:rPr>
              <w:t>-</w:t>
            </w:r>
            <w:r w:rsidRPr="00F73981">
              <w:rPr>
                <w:sz w:val="20"/>
                <w:szCs w:val="20"/>
              </w:rPr>
              <w:t>mail:</w:t>
            </w:r>
          </w:p>
          <w:p w14:paraId="76DDFD85" w14:textId="0F044CAC" w:rsidR="00D7291A" w:rsidRPr="00F73981" w:rsidRDefault="00CE0A80" w:rsidP="00F73981">
            <w:pPr>
              <w:rPr>
                <w:sz w:val="20"/>
                <w:szCs w:val="20"/>
              </w:rPr>
            </w:pPr>
            <w:r w:rsidRPr="00F73981">
              <w:rPr>
                <w:sz w:val="20"/>
                <w:szCs w:val="20"/>
              </w:rPr>
              <w:t>nmoyes@fifeflower</w:t>
            </w:r>
            <w:r w:rsidR="00E52AC8">
              <w:rPr>
                <w:sz w:val="20"/>
                <w:szCs w:val="20"/>
              </w:rPr>
              <w:t>fest</w:t>
            </w:r>
            <w:r w:rsidRPr="00F73981">
              <w:rPr>
                <w:sz w:val="20"/>
                <w:szCs w:val="20"/>
              </w:rPr>
              <w:t>.co.uk</w:t>
            </w:r>
          </w:p>
        </w:tc>
      </w:tr>
    </w:tbl>
    <w:p w14:paraId="39927B3E" w14:textId="77777777" w:rsidR="00FA02F4" w:rsidRDefault="00FA02F4" w:rsidP="00E80262"/>
    <w:p w14:paraId="0846E9E6" w14:textId="73877B33" w:rsidR="008D0817" w:rsidRDefault="00762A90" w:rsidP="00E80262">
      <w:commentRangeStart w:id="13"/>
      <w:commentRangeEnd w:id="13"/>
      <w:r>
        <w:rPr>
          <w:rStyle w:val="CommentReference"/>
        </w:rPr>
        <w:commentReference w:id="13"/>
      </w:r>
    </w:p>
    <w:sectPr w:rsidR="008D0817" w:rsidSect="00E80262">
      <w:footerReference w:type="even" r:id="rId11"/>
      <w:footerReference w:type="default" r:id="rId12"/>
      <w:pgSz w:w="11906" w:h="16838"/>
      <w:pgMar w:top="1440" w:right="1418" w:bottom="1440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34E854A9" w14:textId="77777777" w:rsidR="002C152E" w:rsidRDefault="002C152E" w:rsidP="006C152D">
      <w:r>
        <w:rPr>
          <w:rStyle w:val="CommentReference"/>
        </w:rPr>
        <w:annotationRef/>
      </w:r>
      <w:r>
        <w:rPr>
          <w:sz w:val="20"/>
          <w:szCs w:val="20"/>
        </w:rPr>
        <w:t>Replace the word pack with guide throughout the document</w:t>
      </w:r>
    </w:p>
  </w:comment>
  <w:comment w:id="4" w:author="Author" w:initials="A">
    <w:p w14:paraId="602D7FB6" w14:textId="77777777" w:rsidR="00D533BE" w:rsidRDefault="00D533BE" w:rsidP="00F53FE7">
      <w:pPr>
        <w:pStyle w:val="CommentText"/>
      </w:pPr>
      <w:r>
        <w:rPr>
          <w:rStyle w:val="CommentReference"/>
        </w:rPr>
        <w:annotationRef/>
      </w:r>
      <w:r>
        <w:t>Bullet the benefits in this section</w:t>
      </w:r>
    </w:p>
  </w:comment>
  <w:comment w:id="7" w:author="Author" w:initials="A">
    <w:p w14:paraId="721D9474" w14:textId="03623DDC" w:rsidR="00815698" w:rsidRDefault="00815698" w:rsidP="00CB4A29">
      <w:pPr>
        <w:pStyle w:val="CommentText"/>
      </w:pPr>
      <w:r>
        <w:rPr>
          <w:rStyle w:val="CommentReference"/>
        </w:rPr>
        <w:annotationRef/>
      </w:r>
      <w:r>
        <w:t>Make this page landscape</w:t>
      </w:r>
    </w:p>
  </w:comment>
  <w:comment w:id="9" w:author="Author" w:initials="A">
    <w:p w14:paraId="5AB002E0" w14:textId="77777777" w:rsidR="00C22BD6" w:rsidRDefault="00C22BD6" w:rsidP="00693DCB">
      <w:pPr>
        <w:pStyle w:val="CommentText"/>
      </w:pPr>
      <w:r>
        <w:rPr>
          <w:rStyle w:val="CommentReference"/>
        </w:rPr>
        <w:annotationRef/>
      </w:r>
      <w:r>
        <w:t>Convert this section of text to a table and sort in order of Regulation</w:t>
      </w:r>
    </w:p>
  </w:comment>
  <w:comment w:id="12" w:author="Author" w:initials="A">
    <w:p w14:paraId="345718EC" w14:textId="77777777" w:rsidR="002A2924" w:rsidRDefault="002A2924" w:rsidP="005C6C72">
      <w:r>
        <w:rPr>
          <w:rStyle w:val="CommentReference"/>
        </w:rPr>
        <w:annotationRef/>
      </w:r>
      <w:r>
        <w:rPr>
          <w:sz w:val="20"/>
          <w:szCs w:val="20"/>
        </w:rPr>
        <w:t>Insert photos</w:t>
      </w:r>
    </w:p>
  </w:comment>
  <w:comment w:id="13" w:author="Author" w:initials="A">
    <w:p w14:paraId="74639F5A" w14:textId="7E934514" w:rsidR="00762A90" w:rsidRDefault="00762A90" w:rsidP="00680800">
      <w:r>
        <w:rPr>
          <w:rStyle w:val="CommentReference"/>
        </w:rPr>
        <w:annotationRef/>
      </w:r>
      <w:r>
        <w:rPr>
          <w:sz w:val="20"/>
          <w:szCs w:val="20"/>
        </w:rPr>
        <w:t>I’d like to check this document before issue. Insert a watermark on all pages with the word Draft.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E854A9" w15:done="0"/>
  <w15:commentEx w15:paraId="602D7FB6" w15:done="0"/>
  <w15:commentEx w15:paraId="721D9474" w15:done="0"/>
  <w15:commentEx w15:paraId="5AB002E0" w15:done="0"/>
  <w15:commentEx w15:paraId="345718EC" w15:done="0"/>
  <w15:commentEx w15:paraId="74639F5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E854A9" w16cid:durableId="25CE432F"/>
  <w16cid:commentId w16cid:paraId="602D7FB6" w16cid:durableId="271B5A05"/>
  <w16cid:commentId w16cid:paraId="721D9474" w16cid:durableId="271B4F99"/>
  <w16cid:commentId w16cid:paraId="5AB002E0" w16cid:durableId="271B55EE"/>
  <w16cid:commentId w16cid:paraId="345718EC" w16cid:durableId="27627688"/>
  <w16cid:commentId w16cid:paraId="74639F5A" w16cid:durableId="25CE4A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3F0C7" w14:textId="77777777" w:rsidR="00402B8D" w:rsidRDefault="00402B8D" w:rsidP="002A7F8D">
      <w:r>
        <w:separator/>
      </w:r>
    </w:p>
  </w:endnote>
  <w:endnote w:type="continuationSeparator" w:id="0">
    <w:p w14:paraId="1354F64A" w14:textId="77777777" w:rsidR="00402B8D" w:rsidRDefault="00402B8D" w:rsidP="002A7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67A78" w14:textId="77777777" w:rsidR="002628E8" w:rsidRDefault="00CF553D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53D64" w14:textId="77777777" w:rsidR="002628E8" w:rsidRDefault="00CF553D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23214" w14:textId="77777777" w:rsidR="00402B8D" w:rsidRDefault="00402B8D" w:rsidP="002A7F8D">
      <w:r>
        <w:separator/>
      </w:r>
    </w:p>
  </w:footnote>
  <w:footnote w:type="continuationSeparator" w:id="0">
    <w:p w14:paraId="11B234EE" w14:textId="77777777" w:rsidR="00402B8D" w:rsidRDefault="00402B8D" w:rsidP="002A7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0891"/>
    <w:multiLevelType w:val="hybridMultilevel"/>
    <w:tmpl w:val="215E5924"/>
    <w:lvl w:ilvl="0" w:tplc="1690E8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70B4A"/>
    <w:multiLevelType w:val="hybridMultilevel"/>
    <w:tmpl w:val="462EE342"/>
    <w:lvl w:ilvl="0" w:tplc="1690E8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91F94"/>
    <w:multiLevelType w:val="hybridMultilevel"/>
    <w:tmpl w:val="66041222"/>
    <w:lvl w:ilvl="0" w:tplc="1690E8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D9226E"/>
    <w:multiLevelType w:val="hybridMultilevel"/>
    <w:tmpl w:val="9A949B04"/>
    <w:lvl w:ilvl="0" w:tplc="4E62555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F76D3A"/>
    <w:multiLevelType w:val="hybridMultilevel"/>
    <w:tmpl w:val="1A9C148C"/>
    <w:lvl w:ilvl="0" w:tplc="9A26219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869955">
    <w:abstractNumId w:val="4"/>
  </w:num>
  <w:num w:numId="2" w16cid:durableId="27068870">
    <w:abstractNumId w:val="3"/>
  </w:num>
  <w:num w:numId="3" w16cid:durableId="60300724">
    <w:abstractNumId w:val="0"/>
  </w:num>
  <w:num w:numId="4" w16cid:durableId="593323923">
    <w:abstractNumId w:val="1"/>
  </w:num>
  <w:num w:numId="5" w16cid:durableId="20738879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2A9"/>
    <w:rsid w:val="00005994"/>
    <w:rsid w:val="00015610"/>
    <w:rsid w:val="00055556"/>
    <w:rsid w:val="00083B6E"/>
    <w:rsid w:val="000A383F"/>
    <w:rsid w:val="000C16F1"/>
    <w:rsid w:val="00133460"/>
    <w:rsid w:val="00162906"/>
    <w:rsid w:val="001A34FC"/>
    <w:rsid w:val="001B62D1"/>
    <w:rsid w:val="001E56DF"/>
    <w:rsid w:val="001F233F"/>
    <w:rsid w:val="00215723"/>
    <w:rsid w:val="00222A79"/>
    <w:rsid w:val="002628E8"/>
    <w:rsid w:val="002675D9"/>
    <w:rsid w:val="002A2924"/>
    <w:rsid w:val="002A7F8D"/>
    <w:rsid w:val="002C152E"/>
    <w:rsid w:val="003322A9"/>
    <w:rsid w:val="00402B8D"/>
    <w:rsid w:val="00416C83"/>
    <w:rsid w:val="00467037"/>
    <w:rsid w:val="004C3E6C"/>
    <w:rsid w:val="0051030A"/>
    <w:rsid w:val="00517BBD"/>
    <w:rsid w:val="0055575F"/>
    <w:rsid w:val="00557E08"/>
    <w:rsid w:val="0056389B"/>
    <w:rsid w:val="005A0C1D"/>
    <w:rsid w:val="005A3700"/>
    <w:rsid w:val="0060056B"/>
    <w:rsid w:val="00641E50"/>
    <w:rsid w:val="006426CD"/>
    <w:rsid w:val="00687570"/>
    <w:rsid w:val="006905B1"/>
    <w:rsid w:val="006B25BF"/>
    <w:rsid w:val="006E655D"/>
    <w:rsid w:val="006F71E7"/>
    <w:rsid w:val="00712E63"/>
    <w:rsid w:val="00750BEC"/>
    <w:rsid w:val="00762A90"/>
    <w:rsid w:val="00793DDF"/>
    <w:rsid w:val="007C6384"/>
    <w:rsid w:val="007C7F09"/>
    <w:rsid w:val="007D5E9D"/>
    <w:rsid w:val="00815698"/>
    <w:rsid w:val="00821B79"/>
    <w:rsid w:val="008B6C70"/>
    <w:rsid w:val="008C085A"/>
    <w:rsid w:val="008D0817"/>
    <w:rsid w:val="008F067A"/>
    <w:rsid w:val="00901FC6"/>
    <w:rsid w:val="00960501"/>
    <w:rsid w:val="009666F0"/>
    <w:rsid w:val="00981EE7"/>
    <w:rsid w:val="009A0433"/>
    <w:rsid w:val="009E39EC"/>
    <w:rsid w:val="00A0499A"/>
    <w:rsid w:val="00A26420"/>
    <w:rsid w:val="00A336BB"/>
    <w:rsid w:val="00A57583"/>
    <w:rsid w:val="00A94164"/>
    <w:rsid w:val="00AB71C8"/>
    <w:rsid w:val="00AE1976"/>
    <w:rsid w:val="00AF0FDD"/>
    <w:rsid w:val="00AF3F9A"/>
    <w:rsid w:val="00B07987"/>
    <w:rsid w:val="00B20B7F"/>
    <w:rsid w:val="00B22B26"/>
    <w:rsid w:val="00B65E4B"/>
    <w:rsid w:val="00B91AC1"/>
    <w:rsid w:val="00BB575C"/>
    <w:rsid w:val="00C15881"/>
    <w:rsid w:val="00C22BD6"/>
    <w:rsid w:val="00C30B38"/>
    <w:rsid w:val="00C463D9"/>
    <w:rsid w:val="00C534F3"/>
    <w:rsid w:val="00C67384"/>
    <w:rsid w:val="00CA2B77"/>
    <w:rsid w:val="00CE0A80"/>
    <w:rsid w:val="00CF553D"/>
    <w:rsid w:val="00D03FB4"/>
    <w:rsid w:val="00D34238"/>
    <w:rsid w:val="00D533BE"/>
    <w:rsid w:val="00D57FED"/>
    <w:rsid w:val="00D61CE2"/>
    <w:rsid w:val="00D65D9B"/>
    <w:rsid w:val="00D7222B"/>
    <w:rsid w:val="00D7291A"/>
    <w:rsid w:val="00DD1F72"/>
    <w:rsid w:val="00E52AC8"/>
    <w:rsid w:val="00E80262"/>
    <w:rsid w:val="00EA2339"/>
    <w:rsid w:val="00EA62A6"/>
    <w:rsid w:val="00EC00E8"/>
    <w:rsid w:val="00EC1CEB"/>
    <w:rsid w:val="00F144F7"/>
    <w:rsid w:val="00F40649"/>
    <w:rsid w:val="00F73981"/>
    <w:rsid w:val="00F94DBA"/>
    <w:rsid w:val="00FA02F4"/>
    <w:rsid w:val="00FA30DD"/>
    <w:rsid w:val="00FD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98AE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63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75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262"/>
    <w:pPr>
      <w:ind w:left="720"/>
      <w:contextualSpacing/>
    </w:pPr>
  </w:style>
  <w:style w:type="table" w:styleId="TableGrid">
    <w:name w:val="Table Grid"/>
    <w:basedOn w:val="TableNormal"/>
    <w:uiPriority w:val="39"/>
    <w:rsid w:val="00EA6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A7F8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7F8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7F8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C7F0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7F0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463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675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2675D9"/>
    <w:pPr>
      <w:spacing w:before="480" w:line="276" w:lineRule="auto"/>
      <w:outlineLvl w:val="9"/>
    </w:pPr>
    <w:rPr>
      <w:b/>
      <w:bCs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675D9"/>
    <w:pPr>
      <w:spacing w:before="120"/>
    </w:pPr>
    <w:rPr>
      <w:rFonts w:cstheme="minorHAnsi"/>
      <w:b/>
      <w:bCs/>
      <w:i/>
      <w:iCs/>
    </w:rPr>
  </w:style>
  <w:style w:type="paragraph" w:styleId="TOC2">
    <w:name w:val="toc 2"/>
    <w:basedOn w:val="Normal"/>
    <w:next w:val="Normal"/>
    <w:autoRedefine/>
    <w:uiPriority w:val="39"/>
    <w:unhideWhenUsed/>
    <w:rsid w:val="00467037"/>
    <w:pPr>
      <w:tabs>
        <w:tab w:val="right" w:leader="dot" w:pos="9060"/>
      </w:tabs>
      <w:spacing w:before="120"/>
      <w:ind w:left="240"/>
    </w:pPr>
    <w:rPr>
      <w:rFonts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2675D9"/>
    <w:pPr>
      <w:ind w:left="48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675D9"/>
    <w:pPr>
      <w:ind w:left="72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675D9"/>
    <w:pPr>
      <w:ind w:left="96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675D9"/>
    <w:pPr>
      <w:ind w:left="120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675D9"/>
    <w:pPr>
      <w:ind w:left="144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2675D9"/>
    <w:pPr>
      <w:ind w:left="168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675D9"/>
    <w:pPr>
      <w:ind w:left="1920"/>
    </w:pPr>
    <w:rPr>
      <w:rFonts w:cstheme="minorHAns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94D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4DBA"/>
  </w:style>
  <w:style w:type="paragraph" w:styleId="Footer">
    <w:name w:val="footer"/>
    <w:basedOn w:val="Normal"/>
    <w:link w:val="FooterChar"/>
    <w:uiPriority w:val="99"/>
    <w:unhideWhenUsed/>
    <w:rsid w:val="00F94D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4DBA"/>
  </w:style>
  <w:style w:type="character" w:styleId="PageNumber">
    <w:name w:val="page number"/>
    <w:basedOn w:val="DefaultParagraphFont"/>
    <w:uiPriority w:val="99"/>
    <w:semiHidden/>
    <w:unhideWhenUsed/>
    <w:rsid w:val="00F94DBA"/>
  </w:style>
  <w:style w:type="character" w:styleId="CommentReference">
    <w:name w:val="annotation reference"/>
    <w:basedOn w:val="DefaultParagraphFont"/>
    <w:uiPriority w:val="99"/>
    <w:semiHidden/>
    <w:unhideWhenUsed/>
    <w:rsid w:val="001629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29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29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9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90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41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E47337A4D2B54B9C7C64631CC5BC7D" ma:contentTypeVersion="13" ma:contentTypeDescription="Create a new document." ma:contentTypeScope="" ma:versionID="a641fbbf2d38bd702877dc3c6939255a">
  <xsd:schema xmlns:xsd="http://www.w3.org/2001/XMLSchema" xmlns:xs="http://www.w3.org/2001/XMLSchema" xmlns:p="http://schemas.microsoft.com/office/2006/metadata/properties" xmlns:ns2="86eb320f-ed1e-4dd8-a1b9-565b74727bfe" xmlns:ns3="94c63d22-1077-4cc8-8a50-5601a087a1e9" xmlns:ns4="ead9a05e-0c6a-406d-b625-84b3624bc95f" targetNamespace="http://schemas.microsoft.com/office/2006/metadata/properties" ma:root="true" ma:fieldsID="61de15011cf20ea4c9f65f07cbc488c5" ns2:_="" ns3:_="" ns4:_="">
    <xsd:import namespace="86eb320f-ed1e-4dd8-a1b9-565b74727bfe"/>
    <xsd:import namespace="94c63d22-1077-4cc8-8a50-5601a087a1e9"/>
    <xsd:import namespace="ead9a05e-0c6a-406d-b625-84b3624bc9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320f-ed1e-4dd8-a1b9-565b74727b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b5105ad-fc01-4f04-9303-2d3857fdf2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63d22-1077-4cc8-8a50-5601a087a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9a05e-0c6a-406d-b625-84b3624bc95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735289-28cd-43b1-ab5e-81560125643c}" ma:internalName="TaxCatchAll" ma:showField="CatchAllData" ma:web="ead9a05e-0c6a-406d-b625-84b3624bc9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eb320f-ed1e-4dd8-a1b9-565b74727bfe">
      <Terms xmlns="http://schemas.microsoft.com/office/infopath/2007/PartnerControls"/>
    </lcf76f155ced4ddcb4097134ff3c332f>
    <TaxCatchAll xmlns="ead9a05e-0c6a-406d-b625-84b3624bc95f" xsi:nil="true"/>
  </documentManagement>
</p:properties>
</file>

<file path=customXml/itemProps1.xml><?xml version="1.0" encoding="utf-8"?>
<ds:datastoreItem xmlns:ds="http://schemas.openxmlformats.org/officeDocument/2006/customXml" ds:itemID="{3307F2ED-7F15-1E49-BA59-937C8B09E4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2A18DD-65D0-4EFE-B8B0-80CD93523388}"/>
</file>

<file path=customXml/itemProps3.xml><?xml version="1.0" encoding="utf-8"?>
<ds:datastoreItem xmlns:ds="http://schemas.openxmlformats.org/officeDocument/2006/customXml" ds:itemID="{348AA396-8593-4181-A20A-3C478A160FF2}"/>
</file>

<file path=customXml/itemProps4.xml><?xml version="1.0" encoding="utf-8"?>
<ds:datastoreItem xmlns:ds="http://schemas.openxmlformats.org/officeDocument/2006/customXml" ds:itemID="{22246E08-AAF6-44BA-9FC4-13329D4275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2023-01-23T13:19:00Z</dcterms:created>
  <dcterms:modified xsi:type="dcterms:W3CDTF">2023-01-23T13:19:00Z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0x01010032E47337A4D2B54B9C7C64631CC5BC7D</vt:lpwstr>
  </property>
</Properties>
</file>